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4B6F0F" w14:textId="32093627" w:rsidR="0007544A" w:rsidRPr="000271B6" w:rsidRDefault="0007544A" w:rsidP="0007544A">
      <w:pPr>
        <w:pStyle w:val="CH"/>
      </w:pPr>
      <w:bookmarkStart w:id="0" w:name="historyclause"/>
      <w:r w:rsidRPr="000271B6">
        <w:t>3GPP RAN WG4 Meeting #</w:t>
      </w:r>
      <w:r w:rsidR="006F2C60">
        <w:t>105</w:t>
      </w:r>
      <w:r w:rsidRPr="000271B6">
        <w:tab/>
      </w:r>
      <w:r w:rsidRPr="000271B6">
        <w:tab/>
      </w:r>
      <w:r w:rsidR="00E5006C" w:rsidRPr="00E5006C">
        <w:rPr>
          <w:color w:val="000000"/>
          <w:sz w:val="18"/>
          <w:szCs w:val="18"/>
          <w:lang w:eastAsia="en-GB"/>
        </w:rPr>
        <w:t>R4-22</w:t>
      </w:r>
      <w:r w:rsidR="00F0143F">
        <w:rPr>
          <w:color w:val="000000"/>
          <w:sz w:val="18"/>
          <w:szCs w:val="18"/>
          <w:lang w:eastAsia="en-GB"/>
        </w:rPr>
        <w:t>20265</w:t>
      </w:r>
    </w:p>
    <w:p w14:paraId="29F05E0E" w14:textId="7F900761" w:rsidR="0007544A" w:rsidRPr="000271B6" w:rsidRDefault="006F2C60" w:rsidP="0007544A">
      <w:pPr>
        <w:pStyle w:val="CH"/>
        <w:tabs>
          <w:tab w:val="clear" w:pos="7920"/>
        </w:tabs>
        <w:rPr>
          <w:b w:val="0"/>
        </w:rPr>
      </w:pPr>
      <w:r>
        <w:t>Toulouse, France, November 14-18,</w:t>
      </w:r>
      <w:r w:rsidR="0007544A" w:rsidRPr="000271B6">
        <w:t xml:space="preserve"> 202</w:t>
      </w:r>
      <w:r w:rsidR="00907C28">
        <w:t>2</w:t>
      </w:r>
      <w:r w:rsidR="0007544A" w:rsidRPr="000271B6">
        <w:tab/>
      </w:r>
    </w:p>
    <w:p w14:paraId="5453356A" w14:textId="77777777" w:rsidR="00637CE3" w:rsidRDefault="00637CE3" w:rsidP="00637CE3">
      <w:pPr>
        <w:tabs>
          <w:tab w:val="left" w:pos="2160"/>
        </w:tabs>
        <w:rPr>
          <w:rFonts w:ascii="Arial" w:hAnsi="Arial" w:cs="Arial"/>
          <w:b/>
        </w:rPr>
      </w:pPr>
    </w:p>
    <w:p w14:paraId="17CA5197" w14:textId="77777777" w:rsidR="007C4381" w:rsidRDefault="007C4381" w:rsidP="007C4381">
      <w:pPr>
        <w:pStyle w:val="CH"/>
        <w:ind w:left="2268" w:hanging="2268"/>
      </w:pPr>
      <w:r w:rsidRPr="0008103A">
        <w:t>Title:</w:t>
      </w:r>
      <w:r w:rsidRPr="0008103A">
        <w:tab/>
      </w:r>
      <w:r>
        <w:t>WF for test device information collection for the measurement data pool from Rel-17 TRP TRS WI and Rel-17 FR1 MIMO OTA</w:t>
      </w:r>
    </w:p>
    <w:p w14:paraId="31DF569A" w14:textId="77777777" w:rsidR="007C4381" w:rsidRPr="0008103A" w:rsidRDefault="007C4381" w:rsidP="007C4381">
      <w:pPr>
        <w:pStyle w:val="CH"/>
        <w:rPr>
          <w:b w:val="0"/>
        </w:rPr>
      </w:pPr>
      <w:r>
        <w:t>Source:</w:t>
      </w:r>
      <w:r>
        <w:tab/>
        <w:t>Apple</w:t>
      </w:r>
    </w:p>
    <w:p w14:paraId="1734F602" w14:textId="1FE290C3" w:rsidR="00637CE3" w:rsidRPr="0008103A" w:rsidRDefault="00637CE3" w:rsidP="00637CE3">
      <w:pPr>
        <w:pStyle w:val="CH"/>
        <w:rPr>
          <w:b w:val="0"/>
        </w:rPr>
      </w:pPr>
      <w:r w:rsidRPr="0008103A">
        <w:t>Agenda item:</w:t>
      </w:r>
      <w:r>
        <w:tab/>
      </w:r>
      <w:r w:rsidR="006F2C60">
        <w:t>5.6</w:t>
      </w:r>
    </w:p>
    <w:p w14:paraId="4C0EA501" w14:textId="66AA352F" w:rsidR="0007544A" w:rsidRDefault="0007544A" w:rsidP="0007544A">
      <w:pPr>
        <w:pStyle w:val="CH"/>
      </w:pPr>
      <w:r>
        <w:t>Work Item:</w:t>
      </w:r>
      <w:r>
        <w:tab/>
      </w:r>
      <w:r w:rsidRPr="0007544A">
        <w:t>NR_FR1_TRP_TRS</w:t>
      </w:r>
      <w:r w:rsidR="00F0143F">
        <w:t xml:space="preserve">, </w:t>
      </w:r>
      <w:r w:rsidR="00F0143F" w:rsidRPr="00F0143F">
        <w:t>NR_MIMO_OTA</w:t>
      </w:r>
    </w:p>
    <w:p w14:paraId="57D03F91" w14:textId="235BF2BE" w:rsidR="00637CE3" w:rsidRDefault="00637CE3" w:rsidP="00637CE3">
      <w:pPr>
        <w:pStyle w:val="CH"/>
      </w:pPr>
      <w:r>
        <w:t>Document for:</w:t>
      </w:r>
      <w:r>
        <w:tab/>
      </w:r>
      <w:r w:rsidR="00851BF9">
        <w:t>Approval</w:t>
      </w:r>
    </w:p>
    <w:p w14:paraId="0207DB43" w14:textId="77777777" w:rsidR="00D46431" w:rsidRPr="003E244D" w:rsidRDefault="00D46431" w:rsidP="00D309CC">
      <w:pPr>
        <w:pStyle w:val="CH"/>
        <w:rPr>
          <w:b w:val="0"/>
        </w:rPr>
      </w:pPr>
    </w:p>
    <w:p w14:paraId="0273524A" w14:textId="6AD35AE8" w:rsidR="008E7986" w:rsidRPr="003E244D" w:rsidRDefault="008E7986" w:rsidP="008E7986">
      <w:pPr>
        <w:pStyle w:val="Heading1"/>
        <w:rPr>
          <w:lang w:val="en-US"/>
        </w:rPr>
      </w:pPr>
      <w:r w:rsidRPr="003E244D">
        <w:rPr>
          <w:lang w:val="en-US"/>
        </w:rPr>
        <w:t>1</w:t>
      </w:r>
      <w:r w:rsidRPr="003E244D">
        <w:rPr>
          <w:lang w:val="en-US"/>
        </w:rPr>
        <w:tab/>
      </w:r>
      <w:r w:rsidR="00851BF9" w:rsidRPr="00851BF9">
        <w:rPr>
          <w:lang w:val="en-US"/>
        </w:rPr>
        <w:t>Test device information collection</w:t>
      </w:r>
    </w:p>
    <w:p w14:paraId="1EE1A83B" w14:textId="524CB38B" w:rsidR="00851BF9" w:rsidRPr="00C20BF5" w:rsidRDefault="00C20BF5" w:rsidP="00D70DC5">
      <w:pPr>
        <w:rPr>
          <w:b/>
          <w:bCs/>
        </w:rPr>
      </w:pPr>
      <w:r w:rsidRPr="00C20BF5">
        <w:rPr>
          <w:b/>
          <w:bCs/>
        </w:rPr>
        <w:t>How to manage the activity</w:t>
      </w:r>
    </w:p>
    <w:p w14:paraId="7069D94E" w14:textId="77777777" w:rsidR="00C20BF5" w:rsidRDefault="00C20BF5" w:rsidP="00C20BF5">
      <w:r w:rsidRPr="00C20BF5">
        <w:t>Agreement</w:t>
      </w:r>
    </w:p>
    <w:p w14:paraId="3409A93D" w14:textId="3D8B18E6" w:rsidR="00C20BF5" w:rsidRDefault="00C20BF5" w:rsidP="00C20BF5">
      <w:pPr>
        <w:pStyle w:val="B10"/>
      </w:pPr>
      <w:r>
        <w:t>-</w:t>
      </w:r>
      <w:r>
        <w:tab/>
      </w:r>
      <w:r w:rsidRPr="00C20BF5">
        <w:t>RAN4 should identify the neutral observer for the collection of additional device pool information and should also define the observer’s roles and responsibilities.</w:t>
      </w:r>
    </w:p>
    <w:p w14:paraId="1C47092C" w14:textId="5AE0FD2E" w:rsidR="004F7990" w:rsidRDefault="004F7990" w:rsidP="00147A4C">
      <w:pPr>
        <w:pStyle w:val="B2"/>
      </w:pPr>
      <w:r>
        <w:t>-</w:t>
      </w:r>
      <w:r w:rsidR="00147A4C">
        <w:tab/>
      </w:r>
      <w:r>
        <w:t>RAN4 Secretary is recommended to take the neutral observer role.</w:t>
      </w:r>
    </w:p>
    <w:p w14:paraId="72B4ED94" w14:textId="66A7BD98" w:rsidR="006D4C94" w:rsidRDefault="006D4C94" w:rsidP="00C20BF5">
      <w:pPr>
        <w:pStyle w:val="B10"/>
      </w:pPr>
      <w:r>
        <w:t>-</w:t>
      </w:r>
      <w:r>
        <w:tab/>
        <w:t>Companies are encouraged to submit proposals on how to further structure the data collection activity and the related data templates</w:t>
      </w:r>
    </w:p>
    <w:p w14:paraId="582BFE5B" w14:textId="30942515" w:rsidR="00851BF9" w:rsidRDefault="00851BF9" w:rsidP="00D70DC5"/>
    <w:p w14:paraId="3E5F6B73" w14:textId="6390BA0E" w:rsidR="00C20BF5" w:rsidRPr="00C20BF5" w:rsidRDefault="00C20BF5" w:rsidP="00D70DC5">
      <w:pPr>
        <w:rPr>
          <w:b/>
          <w:bCs/>
        </w:rPr>
      </w:pPr>
      <w:r w:rsidRPr="00C20BF5">
        <w:rPr>
          <w:b/>
          <w:bCs/>
        </w:rPr>
        <w:t>Which UE information can be shared</w:t>
      </w:r>
    </w:p>
    <w:p w14:paraId="70558C22" w14:textId="737537B2" w:rsidR="00C20BF5" w:rsidRDefault="00C20BF5" w:rsidP="00C20BF5">
      <w:r>
        <w:t>Agreement</w:t>
      </w:r>
    </w:p>
    <w:p w14:paraId="009E9324" w14:textId="33277ED1" w:rsidR="00C20BF5" w:rsidRDefault="00C20BF5" w:rsidP="00C20BF5">
      <w:pPr>
        <w:pStyle w:val="B10"/>
      </w:pPr>
      <w:r>
        <w:t>-</w:t>
      </w:r>
      <w:r>
        <w:tab/>
        <w:t xml:space="preserve">At least the information of the percentage of models per production year can be collected and disclosed with complete list across all labs. </w:t>
      </w:r>
    </w:p>
    <w:p w14:paraId="5E7F8000" w14:textId="63E53B94" w:rsidR="00C20BF5" w:rsidRDefault="00C20BF5" w:rsidP="00C20BF5">
      <w:pPr>
        <w:pStyle w:val="B10"/>
      </w:pPr>
      <w:r>
        <w:t>-</w:t>
      </w:r>
      <w:r>
        <w:tab/>
        <w:t xml:space="preserve">FFS whether other information can be collected and disclosed including </w:t>
      </w:r>
    </w:p>
    <w:p w14:paraId="5C5E7B7B" w14:textId="7069635F" w:rsidR="00C20BF5" w:rsidRDefault="00C20BF5" w:rsidP="00C20BF5">
      <w:pPr>
        <w:pStyle w:val="B2"/>
      </w:pPr>
      <w:r>
        <w:t>-</w:t>
      </w:r>
      <w:r>
        <w:tab/>
        <w:t xml:space="preserve"> [the number of models]</w:t>
      </w:r>
    </w:p>
    <w:p w14:paraId="2FB4102D" w14:textId="18AF147D" w:rsidR="00C20BF5" w:rsidRDefault="00C20BF5" w:rsidP="00C20BF5">
      <w:pPr>
        <w:pStyle w:val="B2"/>
      </w:pPr>
      <w:r>
        <w:t>-</w:t>
      </w:r>
      <w:r>
        <w:tab/>
        <w:t xml:space="preserve"> [the number of vendors per lab]</w:t>
      </w:r>
    </w:p>
    <w:p w14:paraId="1CC73AFC" w14:textId="239F9A38" w:rsidR="00C20BF5" w:rsidRDefault="00C20BF5" w:rsidP="00C20BF5">
      <w:pPr>
        <w:pStyle w:val="B2"/>
      </w:pPr>
      <w:r>
        <w:t>-</w:t>
      </w:r>
      <w:r>
        <w:tab/>
        <w:t xml:space="preserve"> [the percentage of tested devices per vendor]</w:t>
      </w:r>
    </w:p>
    <w:p w14:paraId="12502767" w14:textId="28045FA7" w:rsidR="00C20BF5" w:rsidRDefault="00C20BF5" w:rsidP="00C20BF5">
      <w:pPr>
        <w:pStyle w:val="B10"/>
        <w:ind w:left="0" w:firstLine="0"/>
      </w:pPr>
    </w:p>
    <w:p w14:paraId="19EC75D2" w14:textId="32058B4A" w:rsidR="00C20BF5" w:rsidRPr="00C20BF5" w:rsidRDefault="00C20BF5" w:rsidP="00C20BF5">
      <w:pPr>
        <w:rPr>
          <w:b/>
          <w:bCs/>
        </w:rPr>
      </w:pPr>
      <w:r>
        <w:rPr>
          <w:b/>
          <w:bCs/>
        </w:rPr>
        <w:t>Applicability of agreements on test device information collection</w:t>
      </w:r>
    </w:p>
    <w:p w14:paraId="3BEB6472" w14:textId="77777777" w:rsidR="00C20BF5" w:rsidRDefault="00C20BF5" w:rsidP="00C20BF5">
      <w:r>
        <w:t>Agreement</w:t>
      </w:r>
    </w:p>
    <w:p w14:paraId="4AD65D36" w14:textId="3A20F7E6" w:rsidR="00C20BF5" w:rsidRPr="00C20BF5" w:rsidRDefault="00C20BF5" w:rsidP="00C20BF5">
      <w:pPr>
        <w:pStyle w:val="B10"/>
      </w:pPr>
      <w:r w:rsidRPr="00C20BF5">
        <w:t>-</w:t>
      </w:r>
      <w:r w:rsidRPr="00C20BF5">
        <w:tab/>
        <w:t>Activity applies to device information used in the Rel-17 TRP/TRS and Rel-17 MIMO OTA performance campaigns</w:t>
      </w:r>
      <w:r w:rsidR="00F257E8">
        <w:t>.</w:t>
      </w:r>
    </w:p>
    <w:p w14:paraId="6E5A5143" w14:textId="77777777" w:rsidR="00C20BF5" w:rsidRDefault="00C20BF5" w:rsidP="00C20BF5">
      <w:pPr>
        <w:pStyle w:val="B10"/>
        <w:ind w:left="0" w:firstLine="0"/>
      </w:pPr>
    </w:p>
    <w:p w14:paraId="5D2DDC34" w14:textId="1F173CC5" w:rsidR="005E69AE" w:rsidRPr="003E244D" w:rsidRDefault="002A656E" w:rsidP="005E69AE">
      <w:pPr>
        <w:pStyle w:val="Heading1"/>
        <w:rPr>
          <w:lang w:val="en-US"/>
        </w:rPr>
      </w:pPr>
      <w:r>
        <w:rPr>
          <w:lang w:val="en-US"/>
        </w:rPr>
        <w:t>2</w:t>
      </w:r>
      <w:r w:rsidR="005E69AE" w:rsidRPr="003E244D">
        <w:rPr>
          <w:lang w:val="en-US"/>
        </w:rPr>
        <w:tab/>
        <w:t>References</w:t>
      </w:r>
    </w:p>
    <w:p w14:paraId="3EA2C37A" w14:textId="65781C06" w:rsidR="001B6282" w:rsidRDefault="001B6282" w:rsidP="001B6282">
      <w:pPr>
        <w:pStyle w:val="EX"/>
      </w:pPr>
      <w:r w:rsidRPr="001B6282">
        <w:t>RP-222588, "Moderator's summary for discussion [97e-28-R17-UE-TRP-TRS]," Samsung, 3GPP RAN #97</w:t>
      </w:r>
      <w:r w:rsidR="0047664E">
        <w:t>, September 2022</w:t>
      </w:r>
    </w:p>
    <w:p w14:paraId="540D0333" w14:textId="2C5DB99E" w:rsidR="00947C8A" w:rsidRDefault="00851BF9" w:rsidP="00617EE1">
      <w:pPr>
        <w:pStyle w:val="EX"/>
      </w:pPr>
      <w:r w:rsidRPr="00851BF9">
        <w:t>R4-2218108</w:t>
      </w:r>
      <w:r>
        <w:t>, “</w:t>
      </w:r>
      <w:r w:rsidRPr="00851BF9">
        <w:t>On device pool considerations for TRP TRS</w:t>
      </w:r>
      <w:r>
        <w:t>,” Apple</w:t>
      </w:r>
      <w:r w:rsidR="0047664E">
        <w:t>, 3GPP RAN4 #105, November 2022</w:t>
      </w:r>
    </w:p>
    <w:bookmarkEnd w:id="0"/>
    <w:p w14:paraId="3914CF75" w14:textId="3E5C5101" w:rsidR="00AC1AC0" w:rsidRDefault="00851BF9" w:rsidP="009B0425">
      <w:pPr>
        <w:pStyle w:val="EX"/>
      </w:pPr>
      <w:r w:rsidRPr="00851BF9">
        <w:t>R4-2218841</w:t>
      </w:r>
      <w:r>
        <w:t>, “</w:t>
      </w:r>
      <w:r w:rsidRPr="00851BF9">
        <w:t>Discussions on UE information collection for Rel-17 TRP TRS</w:t>
      </w:r>
      <w:r>
        <w:t>,” vivo</w:t>
      </w:r>
      <w:r w:rsidR="0047664E">
        <w:t>, 3GPP RAN4 #105, November 2022</w:t>
      </w:r>
    </w:p>
    <w:sectPr w:rsidR="00AC1AC0" w:rsidSect="00114E2C">
      <w:headerReference w:type="default" r:id="rId9"/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titlePg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92FBB9" w14:textId="77777777" w:rsidR="00110CF1" w:rsidRDefault="00110CF1">
      <w:r>
        <w:separator/>
      </w:r>
    </w:p>
  </w:endnote>
  <w:endnote w:type="continuationSeparator" w:id="0">
    <w:p w14:paraId="1DBBEA66" w14:textId="77777777" w:rsidR="00110CF1" w:rsidRDefault="00110C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077316" w14:textId="227602B4" w:rsidR="00315619" w:rsidRDefault="00315619">
    <w:pPr>
      <w:pStyle w:val="Footer"/>
    </w:pPr>
    <w:r>
      <w:t>Apple Inc.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65CB78" w14:textId="77777777" w:rsidR="00110CF1" w:rsidRDefault="00110CF1">
      <w:r>
        <w:separator/>
      </w:r>
    </w:p>
  </w:footnote>
  <w:footnote w:type="continuationSeparator" w:id="0">
    <w:p w14:paraId="454A9F92" w14:textId="77777777" w:rsidR="00110CF1" w:rsidRDefault="00110CF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2833BB" w14:textId="77777777" w:rsidR="00315619" w:rsidRDefault="00315619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12FBC6A2" w14:textId="77777777" w:rsidR="00315619" w:rsidRDefault="0031561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38069BD"/>
    <w:multiLevelType w:val="hybridMultilevel"/>
    <w:tmpl w:val="80908D3C"/>
    <w:lvl w:ilvl="0" w:tplc="5E22C74A">
      <w:start w:val="1"/>
      <w:numFmt w:val="decimal"/>
      <w:pStyle w:val="EX"/>
      <w:lvlText w:val="[%1]"/>
      <w:lvlJc w:val="left"/>
      <w:pPr>
        <w:tabs>
          <w:tab w:val="num" w:pos="369"/>
        </w:tabs>
        <w:ind w:left="369" w:hanging="369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6575E7F"/>
    <w:multiLevelType w:val="hybridMultilevel"/>
    <w:tmpl w:val="B74438DC"/>
    <w:lvl w:ilvl="0" w:tplc="2A9AD2E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9302137"/>
    <w:multiLevelType w:val="hybridMultilevel"/>
    <w:tmpl w:val="B80E857A"/>
    <w:lvl w:ilvl="0" w:tplc="5C348F1C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A2D1D44"/>
    <w:multiLevelType w:val="hybridMultilevel"/>
    <w:tmpl w:val="DA8A59C6"/>
    <w:lvl w:ilvl="0" w:tplc="5A12EDC0">
      <w:start w:val="1"/>
      <w:numFmt w:val="bullet"/>
      <w:lvlText w:val=""/>
      <w:lvlJc w:val="left"/>
      <w:pPr>
        <w:ind w:left="1212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7" w15:restartNumberingAfterBreak="0">
    <w:nsid w:val="0CA13F4A"/>
    <w:multiLevelType w:val="hybridMultilevel"/>
    <w:tmpl w:val="0D340948"/>
    <w:lvl w:ilvl="0" w:tplc="5F5E32B0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11ED7736"/>
    <w:multiLevelType w:val="hybridMultilevel"/>
    <w:tmpl w:val="65865D6A"/>
    <w:lvl w:ilvl="0" w:tplc="2E561D9C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7346198"/>
    <w:multiLevelType w:val="hybridMultilevel"/>
    <w:tmpl w:val="8EB07FA8"/>
    <w:lvl w:ilvl="0" w:tplc="5A12EDC0">
      <w:start w:val="1"/>
      <w:numFmt w:val="bullet"/>
      <w:lvlText w:val=""/>
      <w:lvlJc w:val="left"/>
      <w:pPr>
        <w:ind w:left="108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192028D3"/>
    <w:multiLevelType w:val="multilevel"/>
    <w:tmpl w:val="C82E1A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1" w15:restartNumberingAfterBreak="0">
    <w:nsid w:val="1B7E5CB0"/>
    <w:multiLevelType w:val="hybridMultilevel"/>
    <w:tmpl w:val="E39ECC32"/>
    <w:lvl w:ilvl="0" w:tplc="5A12EDC0">
      <w:start w:val="1"/>
      <w:numFmt w:val="bullet"/>
      <w:lvlText w:val="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04F7A3D"/>
    <w:multiLevelType w:val="hybridMultilevel"/>
    <w:tmpl w:val="7C703898"/>
    <w:lvl w:ilvl="0" w:tplc="5A12EDC0">
      <w:start w:val="1"/>
      <w:numFmt w:val="bullet"/>
      <w:lvlText w:val="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C93F5D"/>
    <w:multiLevelType w:val="hybridMultilevel"/>
    <w:tmpl w:val="0CA470B8"/>
    <w:lvl w:ilvl="0" w:tplc="5A12EDC0">
      <w:start w:val="1"/>
      <w:numFmt w:val="bullet"/>
      <w:lvlText w:val="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B50217B"/>
    <w:multiLevelType w:val="multilevel"/>
    <w:tmpl w:val="9D88D010"/>
    <w:lvl w:ilvl="0">
      <w:start w:val="1"/>
      <w:numFmt w:val="decimal"/>
      <w:lvlText w:val="[%1]"/>
      <w:lvlJc w:val="left"/>
      <w:pPr>
        <w:ind w:left="100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B43152D"/>
    <w:multiLevelType w:val="hybridMultilevel"/>
    <w:tmpl w:val="4644F74A"/>
    <w:lvl w:ilvl="0" w:tplc="9A58B07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174574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BE4B7B2">
      <w:start w:val="750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E2C8F1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1FE335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758B8E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390FB1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208E63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1D0086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8" w15:restartNumberingAfterBreak="0">
    <w:nsid w:val="5B371554"/>
    <w:multiLevelType w:val="hybridMultilevel"/>
    <w:tmpl w:val="B93A572C"/>
    <w:lvl w:ilvl="0" w:tplc="4E64B9BA">
      <w:start w:val="1"/>
      <w:numFmt w:val="bullet"/>
      <w:lvlText w:val="•"/>
      <w:lvlJc w:val="left"/>
      <w:pPr>
        <w:ind w:left="1553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973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9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3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3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3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3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3" w:hanging="420"/>
      </w:pPr>
      <w:rPr>
        <w:rFonts w:ascii="Wingdings" w:hAnsi="Wingdings" w:hint="default"/>
      </w:rPr>
    </w:lvl>
  </w:abstractNum>
  <w:abstractNum w:abstractNumId="19" w15:restartNumberingAfterBreak="0">
    <w:nsid w:val="603943D0"/>
    <w:multiLevelType w:val="hybridMultilevel"/>
    <w:tmpl w:val="8044221E"/>
    <w:lvl w:ilvl="0" w:tplc="04090003">
      <w:start w:val="1"/>
      <w:numFmt w:val="bullet"/>
      <w:lvlText w:val="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0" w15:restartNumberingAfterBreak="0">
    <w:nsid w:val="615834C0"/>
    <w:multiLevelType w:val="hybridMultilevel"/>
    <w:tmpl w:val="C2BAD8F6"/>
    <w:lvl w:ilvl="0" w:tplc="5A12EDC0">
      <w:start w:val="1"/>
      <w:numFmt w:val="bullet"/>
      <w:lvlText w:val="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3155A3A"/>
    <w:multiLevelType w:val="multilevel"/>
    <w:tmpl w:val="63155A3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0C621DE"/>
    <w:multiLevelType w:val="hybridMultilevel"/>
    <w:tmpl w:val="3AAE7C1A"/>
    <w:lvl w:ilvl="0" w:tplc="2188DDE8">
      <w:start w:val="1"/>
      <w:numFmt w:val="bullet"/>
      <w:lvlText w:val="•"/>
      <w:lvlJc w:val="left"/>
      <w:pPr>
        <w:ind w:left="1556" w:hanging="420"/>
      </w:pPr>
      <w:rPr>
        <w:rFonts w:ascii="Arial" w:hAnsi="Arial" w:hint="default"/>
      </w:rPr>
    </w:lvl>
    <w:lvl w:ilvl="1" w:tplc="0DD4E6DA">
      <w:start w:val="3"/>
      <w:numFmt w:val="bullet"/>
      <w:lvlText w:val="-"/>
      <w:lvlJc w:val="left"/>
      <w:pPr>
        <w:ind w:left="1976" w:hanging="42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239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6" w:hanging="420"/>
      </w:pPr>
      <w:rPr>
        <w:rFonts w:ascii="Wingdings" w:hAnsi="Wingdings" w:hint="default"/>
      </w:rPr>
    </w:lvl>
  </w:abstractNum>
  <w:num w:numId="1" w16cid:durableId="947397775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71947397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805268178">
    <w:abstractNumId w:val="2"/>
  </w:num>
  <w:num w:numId="4" w16cid:durableId="2074043462">
    <w:abstractNumId w:val="22"/>
  </w:num>
  <w:num w:numId="5" w16cid:durableId="2105686064">
    <w:abstractNumId w:val="3"/>
  </w:num>
  <w:num w:numId="6" w16cid:durableId="935677626">
    <w:abstractNumId w:val="3"/>
  </w:num>
  <w:num w:numId="7" w16cid:durableId="163206255">
    <w:abstractNumId w:val="15"/>
  </w:num>
  <w:num w:numId="8" w16cid:durableId="1232692392">
    <w:abstractNumId w:val="7"/>
  </w:num>
  <w:num w:numId="9" w16cid:durableId="802114468">
    <w:abstractNumId w:val="8"/>
  </w:num>
  <w:num w:numId="10" w16cid:durableId="1723216798">
    <w:abstractNumId w:val="4"/>
  </w:num>
  <w:num w:numId="11" w16cid:durableId="1330981354">
    <w:abstractNumId w:val="21"/>
  </w:num>
  <w:num w:numId="12" w16cid:durableId="1286350733">
    <w:abstractNumId w:val="16"/>
  </w:num>
  <w:num w:numId="13" w16cid:durableId="1835877656">
    <w:abstractNumId w:val="12"/>
  </w:num>
  <w:num w:numId="14" w16cid:durableId="1751148377">
    <w:abstractNumId w:val="1"/>
  </w:num>
  <w:num w:numId="15" w16cid:durableId="229268320">
    <w:abstractNumId w:val="10"/>
  </w:num>
  <w:num w:numId="16" w16cid:durableId="501243841">
    <w:abstractNumId w:val="23"/>
  </w:num>
  <w:num w:numId="17" w16cid:durableId="1176656382">
    <w:abstractNumId w:val="19"/>
  </w:num>
  <w:num w:numId="18" w16cid:durableId="775564170">
    <w:abstractNumId w:val="18"/>
  </w:num>
  <w:num w:numId="19" w16cid:durableId="1390693011">
    <w:abstractNumId w:val="5"/>
  </w:num>
  <w:num w:numId="20" w16cid:durableId="475336801">
    <w:abstractNumId w:val="17"/>
  </w:num>
  <w:num w:numId="21" w16cid:durableId="1482117281">
    <w:abstractNumId w:val="11"/>
  </w:num>
  <w:num w:numId="22" w16cid:durableId="1006788991">
    <w:abstractNumId w:val="9"/>
  </w:num>
  <w:num w:numId="23" w16cid:durableId="392389845">
    <w:abstractNumId w:val="13"/>
  </w:num>
  <w:num w:numId="24" w16cid:durableId="1483616385">
    <w:abstractNumId w:val="14"/>
  </w:num>
  <w:num w:numId="25" w16cid:durableId="108160885">
    <w:abstractNumId w:val="20"/>
  </w:num>
  <w:num w:numId="26" w16cid:durableId="116111900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94"/>
  <w:printFractionalCharacterWidth/>
  <w:embedSystemFonts/>
  <w:bordersDoNotSurroundHeader/>
  <w:bordersDoNotSurroundFooter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C0F"/>
    <w:rsid w:val="00005C7E"/>
    <w:rsid w:val="0000697B"/>
    <w:rsid w:val="00007367"/>
    <w:rsid w:val="00010984"/>
    <w:rsid w:val="000119A8"/>
    <w:rsid w:val="00012278"/>
    <w:rsid w:val="00013AB3"/>
    <w:rsid w:val="00014AC8"/>
    <w:rsid w:val="00033397"/>
    <w:rsid w:val="000362A9"/>
    <w:rsid w:val="00040095"/>
    <w:rsid w:val="00045B1A"/>
    <w:rsid w:val="0005148B"/>
    <w:rsid w:val="00051834"/>
    <w:rsid w:val="00052FF3"/>
    <w:rsid w:val="00054A22"/>
    <w:rsid w:val="00057447"/>
    <w:rsid w:val="00060F54"/>
    <w:rsid w:val="00062023"/>
    <w:rsid w:val="000626DF"/>
    <w:rsid w:val="0006319D"/>
    <w:rsid w:val="00064CD2"/>
    <w:rsid w:val="000655A6"/>
    <w:rsid w:val="00065DB2"/>
    <w:rsid w:val="00070259"/>
    <w:rsid w:val="0007393D"/>
    <w:rsid w:val="000750E1"/>
    <w:rsid w:val="00075367"/>
    <w:rsid w:val="0007544A"/>
    <w:rsid w:val="00075C86"/>
    <w:rsid w:val="00080512"/>
    <w:rsid w:val="00081986"/>
    <w:rsid w:val="000900A3"/>
    <w:rsid w:val="00093DF7"/>
    <w:rsid w:val="000A1EE4"/>
    <w:rsid w:val="000A365D"/>
    <w:rsid w:val="000A68F3"/>
    <w:rsid w:val="000A6C58"/>
    <w:rsid w:val="000A7753"/>
    <w:rsid w:val="000B4F5D"/>
    <w:rsid w:val="000B52A6"/>
    <w:rsid w:val="000C0802"/>
    <w:rsid w:val="000C2C75"/>
    <w:rsid w:val="000C3E1F"/>
    <w:rsid w:val="000C47C3"/>
    <w:rsid w:val="000C4EB3"/>
    <w:rsid w:val="000C77AC"/>
    <w:rsid w:val="000D068D"/>
    <w:rsid w:val="000D17EF"/>
    <w:rsid w:val="000D58AB"/>
    <w:rsid w:val="000D76CE"/>
    <w:rsid w:val="000E14DC"/>
    <w:rsid w:val="000E695B"/>
    <w:rsid w:val="000E75BE"/>
    <w:rsid w:val="000F3FAE"/>
    <w:rsid w:val="000F4980"/>
    <w:rsid w:val="00103975"/>
    <w:rsid w:val="00103C69"/>
    <w:rsid w:val="00104B30"/>
    <w:rsid w:val="00104BC6"/>
    <w:rsid w:val="00107048"/>
    <w:rsid w:val="00107E92"/>
    <w:rsid w:val="00110CF1"/>
    <w:rsid w:val="001114F7"/>
    <w:rsid w:val="001133A5"/>
    <w:rsid w:val="00114E2C"/>
    <w:rsid w:val="001220CC"/>
    <w:rsid w:val="00130423"/>
    <w:rsid w:val="00133525"/>
    <w:rsid w:val="00135455"/>
    <w:rsid w:val="00136D01"/>
    <w:rsid w:val="001410F3"/>
    <w:rsid w:val="0014141F"/>
    <w:rsid w:val="001445D7"/>
    <w:rsid w:val="00147A4C"/>
    <w:rsid w:val="00151A5E"/>
    <w:rsid w:val="001541DD"/>
    <w:rsid w:val="001625E9"/>
    <w:rsid w:val="001627DE"/>
    <w:rsid w:val="00163644"/>
    <w:rsid w:val="00163E10"/>
    <w:rsid w:val="00166C80"/>
    <w:rsid w:val="00167B4B"/>
    <w:rsid w:val="00171479"/>
    <w:rsid w:val="00172B21"/>
    <w:rsid w:val="00175108"/>
    <w:rsid w:val="00175F02"/>
    <w:rsid w:val="0018232A"/>
    <w:rsid w:val="001905FD"/>
    <w:rsid w:val="00191AFF"/>
    <w:rsid w:val="00191B2A"/>
    <w:rsid w:val="0019224B"/>
    <w:rsid w:val="0019509D"/>
    <w:rsid w:val="00195D1A"/>
    <w:rsid w:val="00196140"/>
    <w:rsid w:val="0019661D"/>
    <w:rsid w:val="00197D2B"/>
    <w:rsid w:val="001A35C9"/>
    <w:rsid w:val="001A4C42"/>
    <w:rsid w:val="001B430B"/>
    <w:rsid w:val="001B6282"/>
    <w:rsid w:val="001C21C3"/>
    <w:rsid w:val="001C688A"/>
    <w:rsid w:val="001C79F8"/>
    <w:rsid w:val="001D02C2"/>
    <w:rsid w:val="001D0410"/>
    <w:rsid w:val="001D6FAC"/>
    <w:rsid w:val="001E463A"/>
    <w:rsid w:val="001E4E5D"/>
    <w:rsid w:val="001F0C1D"/>
    <w:rsid w:val="001F0F72"/>
    <w:rsid w:val="001F1132"/>
    <w:rsid w:val="001F128A"/>
    <w:rsid w:val="001F168B"/>
    <w:rsid w:val="001F52BE"/>
    <w:rsid w:val="001F68C4"/>
    <w:rsid w:val="002104B3"/>
    <w:rsid w:val="00217E22"/>
    <w:rsid w:val="0022138B"/>
    <w:rsid w:val="00221868"/>
    <w:rsid w:val="0022282F"/>
    <w:rsid w:val="002237AC"/>
    <w:rsid w:val="00223B85"/>
    <w:rsid w:val="002327A9"/>
    <w:rsid w:val="002347A2"/>
    <w:rsid w:val="002378E5"/>
    <w:rsid w:val="00244B0E"/>
    <w:rsid w:val="00245645"/>
    <w:rsid w:val="00245835"/>
    <w:rsid w:val="00247926"/>
    <w:rsid w:val="00250110"/>
    <w:rsid w:val="002512BD"/>
    <w:rsid w:val="00251661"/>
    <w:rsid w:val="0025184C"/>
    <w:rsid w:val="002638ED"/>
    <w:rsid w:val="00265653"/>
    <w:rsid w:val="00265D4E"/>
    <w:rsid w:val="00266A12"/>
    <w:rsid w:val="002675F0"/>
    <w:rsid w:val="0027462C"/>
    <w:rsid w:val="002747CF"/>
    <w:rsid w:val="00275A07"/>
    <w:rsid w:val="00276EE4"/>
    <w:rsid w:val="00282FF5"/>
    <w:rsid w:val="00284F86"/>
    <w:rsid w:val="0028541B"/>
    <w:rsid w:val="00290446"/>
    <w:rsid w:val="00290AB2"/>
    <w:rsid w:val="00290BFF"/>
    <w:rsid w:val="00295383"/>
    <w:rsid w:val="00295DB7"/>
    <w:rsid w:val="002973D6"/>
    <w:rsid w:val="002A14D6"/>
    <w:rsid w:val="002A5053"/>
    <w:rsid w:val="002A656E"/>
    <w:rsid w:val="002A6938"/>
    <w:rsid w:val="002B093B"/>
    <w:rsid w:val="002B6339"/>
    <w:rsid w:val="002B7CB2"/>
    <w:rsid w:val="002C04C0"/>
    <w:rsid w:val="002C0B6A"/>
    <w:rsid w:val="002C71CB"/>
    <w:rsid w:val="002D00C7"/>
    <w:rsid w:val="002D0D9B"/>
    <w:rsid w:val="002D2683"/>
    <w:rsid w:val="002D58F3"/>
    <w:rsid w:val="002E00EE"/>
    <w:rsid w:val="002E7C7C"/>
    <w:rsid w:val="002F0AD4"/>
    <w:rsid w:val="002F1288"/>
    <w:rsid w:val="002F24EA"/>
    <w:rsid w:val="002F6EC7"/>
    <w:rsid w:val="002F7615"/>
    <w:rsid w:val="00301F04"/>
    <w:rsid w:val="00312AC1"/>
    <w:rsid w:val="00314EA5"/>
    <w:rsid w:val="00315619"/>
    <w:rsid w:val="003172DC"/>
    <w:rsid w:val="0031738A"/>
    <w:rsid w:val="0032054E"/>
    <w:rsid w:val="003207BB"/>
    <w:rsid w:val="00320D9C"/>
    <w:rsid w:val="0032207C"/>
    <w:rsid w:val="003256E0"/>
    <w:rsid w:val="00326397"/>
    <w:rsid w:val="00330763"/>
    <w:rsid w:val="00333DB1"/>
    <w:rsid w:val="00337522"/>
    <w:rsid w:val="0034052F"/>
    <w:rsid w:val="00342B76"/>
    <w:rsid w:val="00345767"/>
    <w:rsid w:val="00352736"/>
    <w:rsid w:val="00353770"/>
    <w:rsid w:val="0035462D"/>
    <w:rsid w:val="0035482B"/>
    <w:rsid w:val="00362052"/>
    <w:rsid w:val="00362E0C"/>
    <w:rsid w:val="00366620"/>
    <w:rsid w:val="00375914"/>
    <w:rsid w:val="003765B8"/>
    <w:rsid w:val="0038532B"/>
    <w:rsid w:val="00386C52"/>
    <w:rsid w:val="0038713A"/>
    <w:rsid w:val="00396F38"/>
    <w:rsid w:val="003A0483"/>
    <w:rsid w:val="003A0F03"/>
    <w:rsid w:val="003A1234"/>
    <w:rsid w:val="003A61A9"/>
    <w:rsid w:val="003B316A"/>
    <w:rsid w:val="003B7B22"/>
    <w:rsid w:val="003C20DE"/>
    <w:rsid w:val="003C3971"/>
    <w:rsid w:val="003C3BBC"/>
    <w:rsid w:val="003C5474"/>
    <w:rsid w:val="003D58A2"/>
    <w:rsid w:val="003D6AF1"/>
    <w:rsid w:val="003E0925"/>
    <w:rsid w:val="003E244D"/>
    <w:rsid w:val="003E3FEE"/>
    <w:rsid w:val="003E4526"/>
    <w:rsid w:val="003E62EA"/>
    <w:rsid w:val="003E7753"/>
    <w:rsid w:val="003F0D25"/>
    <w:rsid w:val="003F5BEB"/>
    <w:rsid w:val="00400DB6"/>
    <w:rsid w:val="00403EE0"/>
    <w:rsid w:val="00403F42"/>
    <w:rsid w:val="004065D2"/>
    <w:rsid w:val="004109AA"/>
    <w:rsid w:val="00416761"/>
    <w:rsid w:val="00416ECC"/>
    <w:rsid w:val="00421408"/>
    <w:rsid w:val="00423334"/>
    <w:rsid w:val="004345EC"/>
    <w:rsid w:val="0043504A"/>
    <w:rsid w:val="00440802"/>
    <w:rsid w:val="00440DFC"/>
    <w:rsid w:val="00443793"/>
    <w:rsid w:val="00445AEA"/>
    <w:rsid w:val="00447588"/>
    <w:rsid w:val="00450415"/>
    <w:rsid w:val="00452D32"/>
    <w:rsid w:val="0045321B"/>
    <w:rsid w:val="004608C9"/>
    <w:rsid w:val="00460CED"/>
    <w:rsid w:val="00461071"/>
    <w:rsid w:val="004613F4"/>
    <w:rsid w:val="00465AB5"/>
    <w:rsid w:val="00472C56"/>
    <w:rsid w:val="0047664E"/>
    <w:rsid w:val="004768CA"/>
    <w:rsid w:val="00476F9F"/>
    <w:rsid w:val="004814C2"/>
    <w:rsid w:val="004826A9"/>
    <w:rsid w:val="004927D1"/>
    <w:rsid w:val="004A7E47"/>
    <w:rsid w:val="004B14A7"/>
    <w:rsid w:val="004B3E09"/>
    <w:rsid w:val="004C1601"/>
    <w:rsid w:val="004C1E26"/>
    <w:rsid w:val="004C50BE"/>
    <w:rsid w:val="004D3578"/>
    <w:rsid w:val="004D6174"/>
    <w:rsid w:val="004D650E"/>
    <w:rsid w:val="004D7702"/>
    <w:rsid w:val="004E0018"/>
    <w:rsid w:val="004E213A"/>
    <w:rsid w:val="004E4063"/>
    <w:rsid w:val="004F0676"/>
    <w:rsid w:val="004F08E6"/>
    <w:rsid w:val="004F0988"/>
    <w:rsid w:val="004F0BEE"/>
    <w:rsid w:val="004F140E"/>
    <w:rsid w:val="004F3340"/>
    <w:rsid w:val="004F3E3D"/>
    <w:rsid w:val="004F4BA2"/>
    <w:rsid w:val="004F6023"/>
    <w:rsid w:val="004F7990"/>
    <w:rsid w:val="00503087"/>
    <w:rsid w:val="0051569B"/>
    <w:rsid w:val="005217BD"/>
    <w:rsid w:val="00530EC9"/>
    <w:rsid w:val="005310AD"/>
    <w:rsid w:val="005321D8"/>
    <w:rsid w:val="0053388B"/>
    <w:rsid w:val="00534086"/>
    <w:rsid w:val="00535773"/>
    <w:rsid w:val="00540433"/>
    <w:rsid w:val="00543C32"/>
    <w:rsid w:val="00543E6C"/>
    <w:rsid w:val="0054522A"/>
    <w:rsid w:val="0055075C"/>
    <w:rsid w:val="0055246F"/>
    <w:rsid w:val="00556359"/>
    <w:rsid w:val="005619FB"/>
    <w:rsid w:val="00565087"/>
    <w:rsid w:val="00572E14"/>
    <w:rsid w:val="005738D7"/>
    <w:rsid w:val="00574D65"/>
    <w:rsid w:val="00575C63"/>
    <w:rsid w:val="00575F62"/>
    <w:rsid w:val="00582F56"/>
    <w:rsid w:val="005875BC"/>
    <w:rsid w:val="00595485"/>
    <w:rsid w:val="00596902"/>
    <w:rsid w:val="005973BE"/>
    <w:rsid w:val="005A5986"/>
    <w:rsid w:val="005C0913"/>
    <w:rsid w:val="005C2D97"/>
    <w:rsid w:val="005C78F4"/>
    <w:rsid w:val="005D0C66"/>
    <w:rsid w:val="005D2D34"/>
    <w:rsid w:val="005D2E01"/>
    <w:rsid w:val="005D32B4"/>
    <w:rsid w:val="005D4EFC"/>
    <w:rsid w:val="005D6654"/>
    <w:rsid w:val="005D7526"/>
    <w:rsid w:val="005E3A94"/>
    <w:rsid w:val="005E69AE"/>
    <w:rsid w:val="005F1FFE"/>
    <w:rsid w:val="005F426D"/>
    <w:rsid w:val="005F42E3"/>
    <w:rsid w:val="00601A86"/>
    <w:rsid w:val="00601C7E"/>
    <w:rsid w:val="00602AEA"/>
    <w:rsid w:val="006042D8"/>
    <w:rsid w:val="00606043"/>
    <w:rsid w:val="00607E3C"/>
    <w:rsid w:val="00612B14"/>
    <w:rsid w:val="00614FDF"/>
    <w:rsid w:val="00617EE1"/>
    <w:rsid w:val="00621171"/>
    <w:rsid w:val="006246A7"/>
    <w:rsid w:val="0062595A"/>
    <w:rsid w:val="0062739B"/>
    <w:rsid w:val="006321AD"/>
    <w:rsid w:val="00632D3B"/>
    <w:rsid w:val="0063385E"/>
    <w:rsid w:val="0063543D"/>
    <w:rsid w:val="00637CE3"/>
    <w:rsid w:val="00640B80"/>
    <w:rsid w:val="00644D15"/>
    <w:rsid w:val="00647114"/>
    <w:rsid w:val="00647899"/>
    <w:rsid w:val="00654AC5"/>
    <w:rsid w:val="006711EB"/>
    <w:rsid w:val="0067477E"/>
    <w:rsid w:val="0068172C"/>
    <w:rsid w:val="00691346"/>
    <w:rsid w:val="0069447F"/>
    <w:rsid w:val="00696FA7"/>
    <w:rsid w:val="006A0FE3"/>
    <w:rsid w:val="006A323F"/>
    <w:rsid w:val="006A567F"/>
    <w:rsid w:val="006A796F"/>
    <w:rsid w:val="006B30D0"/>
    <w:rsid w:val="006B35E3"/>
    <w:rsid w:val="006B444A"/>
    <w:rsid w:val="006B5C42"/>
    <w:rsid w:val="006B6265"/>
    <w:rsid w:val="006B7323"/>
    <w:rsid w:val="006B7ADE"/>
    <w:rsid w:val="006C3B9C"/>
    <w:rsid w:val="006C3D95"/>
    <w:rsid w:val="006D4C94"/>
    <w:rsid w:val="006D5BAF"/>
    <w:rsid w:val="006E055F"/>
    <w:rsid w:val="006E1E50"/>
    <w:rsid w:val="006E2495"/>
    <w:rsid w:val="006E49E6"/>
    <w:rsid w:val="006E4B9E"/>
    <w:rsid w:val="006E5C86"/>
    <w:rsid w:val="006E6B0F"/>
    <w:rsid w:val="006F05C7"/>
    <w:rsid w:val="006F1F0D"/>
    <w:rsid w:val="006F2C60"/>
    <w:rsid w:val="006F36AE"/>
    <w:rsid w:val="006F62ED"/>
    <w:rsid w:val="006F7549"/>
    <w:rsid w:val="007015CA"/>
    <w:rsid w:val="00701743"/>
    <w:rsid w:val="00703CAB"/>
    <w:rsid w:val="00707011"/>
    <w:rsid w:val="00712FC4"/>
    <w:rsid w:val="00713903"/>
    <w:rsid w:val="00713C44"/>
    <w:rsid w:val="00715960"/>
    <w:rsid w:val="0072603E"/>
    <w:rsid w:val="007263E6"/>
    <w:rsid w:val="00734A5B"/>
    <w:rsid w:val="00736DF2"/>
    <w:rsid w:val="0074026F"/>
    <w:rsid w:val="007429F6"/>
    <w:rsid w:val="00744E76"/>
    <w:rsid w:val="00746009"/>
    <w:rsid w:val="00752198"/>
    <w:rsid w:val="00753881"/>
    <w:rsid w:val="00754E24"/>
    <w:rsid w:val="00760742"/>
    <w:rsid w:val="0076797D"/>
    <w:rsid w:val="00767B36"/>
    <w:rsid w:val="007709A0"/>
    <w:rsid w:val="0077411B"/>
    <w:rsid w:val="00774153"/>
    <w:rsid w:val="00774DA4"/>
    <w:rsid w:val="007752C2"/>
    <w:rsid w:val="0077786A"/>
    <w:rsid w:val="00777F7E"/>
    <w:rsid w:val="007800E5"/>
    <w:rsid w:val="007806EC"/>
    <w:rsid w:val="00781F0F"/>
    <w:rsid w:val="0078418F"/>
    <w:rsid w:val="00785461"/>
    <w:rsid w:val="00786D2D"/>
    <w:rsid w:val="00792798"/>
    <w:rsid w:val="007947E3"/>
    <w:rsid w:val="0079583D"/>
    <w:rsid w:val="007A451B"/>
    <w:rsid w:val="007A5762"/>
    <w:rsid w:val="007A78C2"/>
    <w:rsid w:val="007B5F2D"/>
    <w:rsid w:val="007B600E"/>
    <w:rsid w:val="007B670C"/>
    <w:rsid w:val="007B77E2"/>
    <w:rsid w:val="007C4381"/>
    <w:rsid w:val="007C4E4D"/>
    <w:rsid w:val="007D0C84"/>
    <w:rsid w:val="007D3C4C"/>
    <w:rsid w:val="007D4A21"/>
    <w:rsid w:val="007E1FDF"/>
    <w:rsid w:val="007E22B1"/>
    <w:rsid w:val="007E2512"/>
    <w:rsid w:val="007E4B54"/>
    <w:rsid w:val="007F003C"/>
    <w:rsid w:val="007F0F4A"/>
    <w:rsid w:val="007F0F70"/>
    <w:rsid w:val="007F1444"/>
    <w:rsid w:val="007F65A5"/>
    <w:rsid w:val="00801906"/>
    <w:rsid w:val="008028A4"/>
    <w:rsid w:val="00802CAA"/>
    <w:rsid w:val="00805D70"/>
    <w:rsid w:val="008100C0"/>
    <w:rsid w:val="008133D7"/>
    <w:rsid w:val="00814224"/>
    <w:rsid w:val="00820B25"/>
    <w:rsid w:val="00821380"/>
    <w:rsid w:val="00827107"/>
    <w:rsid w:val="00830747"/>
    <w:rsid w:val="008339AE"/>
    <w:rsid w:val="00841567"/>
    <w:rsid w:val="0084594B"/>
    <w:rsid w:val="00846EB2"/>
    <w:rsid w:val="00851366"/>
    <w:rsid w:val="00851BF9"/>
    <w:rsid w:val="00856F83"/>
    <w:rsid w:val="0085728A"/>
    <w:rsid w:val="008573B3"/>
    <w:rsid w:val="008624E8"/>
    <w:rsid w:val="00863860"/>
    <w:rsid w:val="00864F5A"/>
    <w:rsid w:val="00866F8F"/>
    <w:rsid w:val="00874F78"/>
    <w:rsid w:val="008768CA"/>
    <w:rsid w:val="0087777C"/>
    <w:rsid w:val="008825FE"/>
    <w:rsid w:val="00886399"/>
    <w:rsid w:val="00886CC1"/>
    <w:rsid w:val="00887C25"/>
    <w:rsid w:val="0089068C"/>
    <w:rsid w:val="00892B5B"/>
    <w:rsid w:val="00896227"/>
    <w:rsid w:val="008969BE"/>
    <w:rsid w:val="00896B8B"/>
    <w:rsid w:val="008A00CD"/>
    <w:rsid w:val="008B0C1C"/>
    <w:rsid w:val="008B7530"/>
    <w:rsid w:val="008B78D0"/>
    <w:rsid w:val="008B7F83"/>
    <w:rsid w:val="008C0513"/>
    <w:rsid w:val="008C384C"/>
    <w:rsid w:val="008D1A64"/>
    <w:rsid w:val="008D2F3C"/>
    <w:rsid w:val="008D7ADC"/>
    <w:rsid w:val="008E1B48"/>
    <w:rsid w:val="008E7986"/>
    <w:rsid w:val="008F0731"/>
    <w:rsid w:val="008F5A08"/>
    <w:rsid w:val="008F5B3A"/>
    <w:rsid w:val="008F61EB"/>
    <w:rsid w:val="008F6B7B"/>
    <w:rsid w:val="0090166D"/>
    <w:rsid w:val="0090187B"/>
    <w:rsid w:val="0090271F"/>
    <w:rsid w:val="00902E23"/>
    <w:rsid w:val="00905DA6"/>
    <w:rsid w:val="00907C28"/>
    <w:rsid w:val="009114D7"/>
    <w:rsid w:val="00911D63"/>
    <w:rsid w:val="0091348E"/>
    <w:rsid w:val="0091484A"/>
    <w:rsid w:val="00917CCB"/>
    <w:rsid w:val="00926896"/>
    <w:rsid w:val="00930B55"/>
    <w:rsid w:val="00942EC2"/>
    <w:rsid w:val="009454A7"/>
    <w:rsid w:val="00947C8A"/>
    <w:rsid w:val="009529CA"/>
    <w:rsid w:val="009671EA"/>
    <w:rsid w:val="00976396"/>
    <w:rsid w:val="00977A32"/>
    <w:rsid w:val="009844CB"/>
    <w:rsid w:val="009975BF"/>
    <w:rsid w:val="009A7F0A"/>
    <w:rsid w:val="009B0425"/>
    <w:rsid w:val="009B16B6"/>
    <w:rsid w:val="009C3654"/>
    <w:rsid w:val="009C5D29"/>
    <w:rsid w:val="009D0E1E"/>
    <w:rsid w:val="009D1606"/>
    <w:rsid w:val="009D3C04"/>
    <w:rsid w:val="009D3FE5"/>
    <w:rsid w:val="009E4913"/>
    <w:rsid w:val="009F172F"/>
    <w:rsid w:val="009F1B1C"/>
    <w:rsid w:val="009F37B7"/>
    <w:rsid w:val="009F5E43"/>
    <w:rsid w:val="00A01249"/>
    <w:rsid w:val="00A07D40"/>
    <w:rsid w:val="00A10F02"/>
    <w:rsid w:val="00A13331"/>
    <w:rsid w:val="00A164B4"/>
    <w:rsid w:val="00A168EF"/>
    <w:rsid w:val="00A201FB"/>
    <w:rsid w:val="00A202BF"/>
    <w:rsid w:val="00A20351"/>
    <w:rsid w:val="00A218EA"/>
    <w:rsid w:val="00A2645B"/>
    <w:rsid w:val="00A26956"/>
    <w:rsid w:val="00A27650"/>
    <w:rsid w:val="00A3170D"/>
    <w:rsid w:val="00A31C49"/>
    <w:rsid w:val="00A32D92"/>
    <w:rsid w:val="00A32F65"/>
    <w:rsid w:val="00A36D29"/>
    <w:rsid w:val="00A43061"/>
    <w:rsid w:val="00A47651"/>
    <w:rsid w:val="00A5038C"/>
    <w:rsid w:val="00A53039"/>
    <w:rsid w:val="00A53724"/>
    <w:rsid w:val="00A5780F"/>
    <w:rsid w:val="00A602BD"/>
    <w:rsid w:val="00A61060"/>
    <w:rsid w:val="00A61773"/>
    <w:rsid w:val="00A661E3"/>
    <w:rsid w:val="00A676E9"/>
    <w:rsid w:val="00A718E0"/>
    <w:rsid w:val="00A71DF7"/>
    <w:rsid w:val="00A72CC5"/>
    <w:rsid w:val="00A73129"/>
    <w:rsid w:val="00A76C4D"/>
    <w:rsid w:val="00A776ED"/>
    <w:rsid w:val="00A81F5A"/>
    <w:rsid w:val="00A82346"/>
    <w:rsid w:val="00A82E4D"/>
    <w:rsid w:val="00A91F5B"/>
    <w:rsid w:val="00A923DB"/>
    <w:rsid w:val="00A928D6"/>
    <w:rsid w:val="00A92BA1"/>
    <w:rsid w:val="00A93385"/>
    <w:rsid w:val="00A93E7C"/>
    <w:rsid w:val="00A94DD6"/>
    <w:rsid w:val="00AA1FA2"/>
    <w:rsid w:val="00AA37A7"/>
    <w:rsid w:val="00AA4B14"/>
    <w:rsid w:val="00AA746C"/>
    <w:rsid w:val="00AB37E2"/>
    <w:rsid w:val="00AC1AC0"/>
    <w:rsid w:val="00AC31DA"/>
    <w:rsid w:val="00AC48C5"/>
    <w:rsid w:val="00AC6BC6"/>
    <w:rsid w:val="00AC7371"/>
    <w:rsid w:val="00AD06D3"/>
    <w:rsid w:val="00AD3D1D"/>
    <w:rsid w:val="00AD4EFF"/>
    <w:rsid w:val="00AD7DD5"/>
    <w:rsid w:val="00AE204E"/>
    <w:rsid w:val="00AE232B"/>
    <w:rsid w:val="00AE3797"/>
    <w:rsid w:val="00AE7CE8"/>
    <w:rsid w:val="00AF03C7"/>
    <w:rsid w:val="00AF0565"/>
    <w:rsid w:val="00AF2BD7"/>
    <w:rsid w:val="00B009DB"/>
    <w:rsid w:val="00B02810"/>
    <w:rsid w:val="00B02A63"/>
    <w:rsid w:val="00B070F5"/>
    <w:rsid w:val="00B1134D"/>
    <w:rsid w:val="00B15449"/>
    <w:rsid w:val="00B45A6A"/>
    <w:rsid w:val="00B53ED6"/>
    <w:rsid w:val="00B6047F"/>
    <w:rsid w:val="00B6199A"/>
    <w:rsid w:val="00B65CD6"/>
    <w:rsid w:val="00B76E61"/>
    <w:rsid w:val="00B8624F"/>
    <w:rsid w:val="00B93086"/>
    <w:rsid w:val="00B96EEA"/>
    <w:rsid w:val="00BA0393"/>
    <w:rsid w:val="00BA1014"/>
    <w:rsid w:val="00BA19ED"/>
    <w:rsid w:val="00BA300B"/>
    <w:rsid w:val="00BA4B8D"/>
    <w:rsid w:val="00BB092B"/>
    <w:rsid w:val="00BB11C4"/>
    <w:rsid w:val="00BB3E87"/>
    <w:rsid w:val="00BB7BE7"/>
    <w:rsid w:val="00BC0F7D"/>
    <w:rsid w:val="00BC7FA1"/>
    <w:rsid w:val="00BD0602"/>
    <w:rsid w:val="00BD1B2D"/>
    <w:rsid w:val="00BD3E12"/>
    <w:rsid w:val="00BD4E71"/>
    <w:rsid w:val="00BD513C"/>
    <w:rsid w:val="00BD5E10"/>
    <w:rsid w:val="00BD602B"/>
    <w:rsid w:val="00BE2402"/>
    <w:rsid w:val="00BE3255"/>
    <w:rsid w:val="00BE3EBF"/>
    <w:rsid w:val="00BF128E"/>
    <w:rsid w:val="00BF5647"/>
    <w:rsid w:val="00BF6530"/>
    <w:rsid w:val="00C00A12"/>
    <w:rsid w:val="00C0300E"/>
    <w:rsid w:val="00C10623"/>
    <w:rsid w:val="00C11577"/>
    <w:rsid w:val="00C12127"/>
    <w:rsid w:val="00C1496A"/>
    <w:rsid w:val="00C166C7"/>
    <w:rsid w:val="00C2086E"/>
    <w:rsid w:val="00C20BF5"/>
    <w:rsid w:val="00C263E6"/>
    <w:rsid w:val="00C311E4"/>
    <w:rsid w:val="00C313BD"/>
    <w:rsid w:val="00C33079"/>
    <w:rsid w:val="00C34212"/>
    <w:rsid w:val="00C3536D"/>
    <w:rsid w:val="00C37672"/>
    <w:rsid w:val="00C45231"/>
    <w:rsid w:val="00C4550B"/>
    <w:rsid w:val="00C45CEA"/>
    <w:rsid w:val="00C560DC"/>
    <w:rsid w:val="00C56B0D"/>
    <w:rsid w:val="00C616B8"/>
    <w:rsid w:val="00C61F87"/>
    <w:rsid w:val="00C64F89"/>
    <w:rsid w:val="00C65AB2"/>
    <w:rsid w:val="00C72833"/>
    <w:rsid w:val="00C72A0B"/>
    <w:rsid w:val="00C76940"/>
    <w:rsid w:val="00C77EA5"/>
    <w:rsid w:val="00C80F1D"/>
    <w:rsid w:val="00C81581"/>
    <w:rsid w:val="00C837D1"/>
    <w:rsid w:val="00C86ED0"/>
    <w:rsid w:val="00C91EF9"/>
    <w:rsid w:val="00C93F40"/>
    <w:rsid w:val="00CA0BB8"/>
    <w:rsid w:val="00CA0DA2"/>
    <w:rsid w:val="00CA1D8E"/>
    <w:rsid w:val="00CA3D0C"/>
    <w:rsid w:val="00CA5750"/>
    <w:rsid w:val="00CC0D6A"/>
    <w:rsid w:val="00CC10D6"/>
    <w:rsid w:val="00CC43A1"/>
    <w:rsid w:val="00CD0C7C"/>
    <w:rsid w:val="00CD47D7"/>
    <w:rsid w:val="00CD5FA3"/>
    <w:rsid w:val="00CD7ECA"/>
    <w:rsid w:val="00CE1377"/>
    <w:rsid w:val="00CE2522"/>
    <w:rsid w:val="00CE2AFC"/>
    <w:rsid w:val="00CF0667"/>
    <w:rsid w:val="00CF20E3"/>
    <w:rsid w:val="00CF42E1"/>
    <w:rsid w:val="00D01E09"/>
    <w:rsid w:val="00D2126E"/>
    <w:rsid w:val="00D233A0"/>
    <w:rsid w:val="00D255B6"/>
    <w:rsid w:val="00D264A8"/>
    <w:rsid w:val="00D2733F"/>
    <w:rsid w:val="00D2744D"/>
    <w:rsid w:val="00D305D8"/>
    <w:rsid w:val="00D309CC"/>
    <w:rsid w:val="00D32F03"/>
    <w:rsid w:val="00D336EF"/>
    <w:rsid w:val="00D34BAF"/>
    <w:rsid w:val="00D34DED"/>
    <w:rsid w:val="00D4107C"/>
    <w:rsid w:val="00D42910"/>
    <w:rsid w:val="00D44418"/>
    <w:rsid w:val="00D46431"/>
    <w:rsid w:val="00D46524"/>
    <w:rsid w:val="00D470E6"/>
    <w:rsid w:val="00D522A9"/>
    <w:rsid w:val="00D52CC1"/>
    <w:rsid w:val="00D5538A"/>
    <w:rsid w:val="00D56A52"/>
    <w:rsid w:val="00D57972"/>
    <w:rsid w:val="00D60CCC"/>
    <w:rsid w:val="00D630EC"/>
    <w:rsid w:val="00D65D0C"/>
    <w:rsid w:val="00D675A9"/>
    <w:rsid w:val="00D70167"/>
    <w:rsid w:val="00D70A80"/>
    <w:rsid w:val="00D70DC5"/>
    <w:rsid w:val="00D724FE"/>
    <w:rsid w:val="00D7265E"/>
    <w:rsid w:val="00D738D6"/>
    <w:rsid w:val="00D75169"/>
    <w:rsid w:val="00D75373"/>
    <w:rsid w:val="00D755EB"/>
    <w:rsid w:val="00D82051"/>
    <w:rsid w:val="00D8751E"/>
    <w:rsid w:val="00D87592"/>
    <w:rsid w:val="00D87C1E"/>
    <w:rsid w:val="00D87E00"/>
    <w:rsid w:val="00D908CC"/>
    <w:rsid w:val="00D9134D"/>
    <w:rsid w:val="00D94102"/>
    <w:rsid w:val="00DA7A03"/>
    <w:rsid w:val="00DA7AB5"/>
    <w:rsid w:val="00DB1818"/>
    <w:rsid w:val="00DB5E86"/>
    <w:rsid w:val="00DC1EFE"/>
    <w:rsid w:val="00DC309B"/>
    <w:rsid w:val="00DC329B"/>
    <w:rsid w:val="00DC376C"/>
    <w:rsid w:val="00DC4DA2"/>
    <w:rsid w:val="00DD18E2"/>
    <w:rsid w:val="00DD33C5"/>
    <w:rsid w:val="00DD37AD"/>
    <w:rsid w:val="00DD459B"/>
    <w:rsid w:val="00DD48D0"/>
    <w:rsid w:val="00DD4C17"/>
    <w:rsid w:val="00DE2C8F"/>
    <w:rsid w:val="00DE5F0D"/>
    <w:rsid w:val="00DF07C7"/>
    <w:rsid w:val="00DF1729"/>
    <w:rsid w:val="00DF2B1F"/>
    <w:rsid w:val="00DF6189"/>
    <w:rsid w:val="00DF62CD"/>
    <w:rsid w:val="00E017F8"/>
    <w:rsid w:val="00E024C7"/>
    <w:rsid w:val="00E066F0"/>
    <w:rsid w:val="00E11FBA"/>
    <w:rsid w:val="00E135FC"/>
    <w:rsid w:val="00E15FEC"/>
    <w:rsid w:val="00E16509"/>
    <w:rsid w:val="00E179C4"/>
    <w:rsid w:val="00E20C1E"/>
    <w:rsid w:val="00E22C63"/>
    <w:rsid w:val="00E25959"/>
    <w:rsid w:val="00E25B0D"/>
    <w:rsid w:val="00E320E8"/>
    <w:rsid w:val="00E34208"/>
    <w:rsid w:val="00E3507C"/>
    <w:rsid w:val="00E42A7C"/>
    <w:rsid w:val="00E441B7"/>
    <w:rsid w:val="00E44582"/>
    <w:rsid w:val="00E468FF"/>
    <w:rsid w:val="00E46F03"/>
    <w:rsid w:val="00E5006C"/>
    <w:rsid w:val="00E50ACC"/>
    <w:rsid w:val="00E52814"/>
    <w:rsid w:val="00E55017"/>
    <w:rsid w:val="00E55188"/>
    <w:rsid w:val="00E56275"/>
    <w:rsid w:val="00E60B57"/>
    <w:rsid w:val="00E70A5F"/>
    <w:rsid w:val="00E72324"/>
    <w:rsid w:val="00E72ABE"/>
    <w:rsid w:val="00E74849"/>
    <w:rsid w:val="00E766B0"/>
    <w:rsid w:val="00E76D0E"/>
    <w:rsid w:val="00E77645"/>
    <w:rsid w:val="00E863AD"/>
    <w:rsid w:val="00E92620"/>
    <w:rsid w:val="00E92F3E"/>
    <w:rsid w:val="00E94A6D"/>
    <w:rsid w:val="00E95242"/>
    <w:rsid w:val="00E963AF"/>
    <w:rsid w:val="00E9653E"/>
    <w:rsid w:val="00E97A6A"/>
    <w:rsid w:val="00EB1D71"/>
    <w:rsid w:val="00EB3AE6"/>
    <w:rsid w:val="00EB51C6"/>
    <w:rsid w:val="00EB625D"/>
    <w:rsid w:val="00EB7DBC"/>
    <w:rsid w:val="00EC0735"/>
    <w:rsid w:val="00EC1E30"/>
    <w:rsid w:val="00EC2476"/>
    <w:rsid w:val="00EC34C0"/>
    <w:rsid w:val="00EC4A25"/>
    <w:rsid w:val="00EC523E"/>
    <w:rsid w:val="00EC66DA"/>
    <w:rsid w:val="00EC6DEF"/>
    <w:rsid w:val="00EC74C4"/>
    <w:rsid w:val="00ED3BAC"/>
    <w:rsid w:val="00ED57CE"/>
    <w:rsid w:val="00EE005C"/>
    <w:rsid w:val="00EE26B7"/>
    <w:rsid w:val="00EE5AA7"/>
    <w:rsid w:val="00EE696A"/>
    <w:rsid w:val="00EF0368"/>
    <w:rsid w:val="00EF084E"/>
    <w:rsid w:val="00EF21C7"/>
    <w:rsid w:val="00EF3D53"/>
    <w:rsid w:val="00EF44F8"/>
    <w:rsid w:val="00EF63C4"/>
    <w:rsid w:val="00EF646C"/>
    <w:rsid w:val="00F0075D"/>
    <w:rsid w:val="00F0143F"/>
    <w:rsid w:val="00F025A2"/>
    <w:rsid w:val="00F04712"/>
    <w:rsid w:val="00F05063"/>
    <w:rsid w:val="00F112A7"/>
    <w:rsid w:val="00F1197C"/>
    <w:rsid w:val="00F21311"/>
    <w:rsid w:val="00F2275C"/>
    <w:rsid w:val="00F22A0A"/>
    <w:rsid w:val="00F22EC7"/>
    <w:rsid w:val="00F24B0C"/>
    <w:rsid w:val="00F257E8"/>
    <w:rsid w:val="00F25B0A"/>
    <w:rsid w:val="00F3058B"/>
    <w:rsid w:val="00F3112C"/>
    <w:rsid w:val="00F325C8"/>
    <w:rsid w:val="00F3556C"/>
    <w:rsid w:val="00F35E12"/>
    <w:rsid w:val="00F37886"/>
    <w:rsid w:val="00F412EA"/>
    <w:rsid w:val="00F42BC6"/>
    <w:rsid w:val="00F43FB7"/>
    <w:rsid w:val="00F45F2C"/>
    <w:rsid w:val="00F57312"/>
    <w:rsid w:val="00F62AEB"/>
    <w:rsid w:val="00F63783"/>
    <w:rsid w:val="00F64664"/>
    <w:rsid w:val="00F653B8"/>
    <w:rsid w:val="00F6691C"/>
    <w:rsid w:val="00F703CE"/>
    <w:rsid w:val="00F70647"/>
    <w:rsid w:val="00F725F6"/>
    <w:rsid w:val="00F731CE"/>
    <w:rsid w:val="00F741BF"/>
    <w:rsid w:val="00F80EF2"/>
    <w:rsid w:val="00F81C94"/>
    <w:rsid w:val="00F83FE1"/>
    <w:rsid w:val="00F85164"/>
    <w:rsid w:val="00F859C9"/>
    <w:rsid w:val="00F923B2"/>
    <w:rsid w:val="00F94ABD"/>
    <w:rsid w:val="00F971DF"/>
    <w:rsid w:val="00FA1266"/>
    <w:rsid w:val="00FA47C1"/>
    <w:rsid w:val="00FA5758"/>
    <w:rsid w:val="00FA7E1D"/>
    <w:rsid w:val="00FB05AF"/>
    <w:rsid w:val="00FB140E"/>
    <w:rsid w:val="00FB4094"/>
    <w:rsid w:val="00FB7999"/>
    <w:rsid w:val="00FB7E83"/>
    <w:rsid w:val="00FC1192"/>
    <w:rsid w:val="00FD68AD"/>
    <w:rsid w:val="00FF1961"/>
    <w:rsid w:val="00FF4887"/>
    <w:rsid w:val="344ECE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0143B59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95D1A"/>
    <w:rPr>
      <w:szCs w:val="24"/>
      <w:lang w:val="en-US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600"/>
    </w:pPr>
  </w:style>
  <w:style w:type="paragraph" w:styleId="TOC8">
    <w:name w:val="toc 8"/>
    <w:basedOn w:val="TOC1"/>
    <w:uiPriority w:val="39"/>
    <w:pPr>
      <w:ind w:left="1400"/>
    </w:pPr>
    <w:rPr>
      <w:b w:val="0"/>
      <w:bCs w:val="0"/>
    </w:rPr>
  </w:style>
  <w:style w:type="paragraph" w:styleId="TOC1">
    <w:name w:val="toc 1"/>
    <w:aliases w:val="TOC Proposal 1"/>
    <w:basedOn w:val="Proposal"/>
    <w:uiPriority w:val="39"/>
    <w:rsid w:val="005973BE"/>
    <w:rPr>
      <w:bCs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800"/>
    </w:pPr>
  </w:style>
  <w:style w:type="paragraph" w:styleId="TOC4">
    <w:name w:val="toc 4"/>
    <w:basedOn w:val="TOC3"/>
    <w:semiHidden/>
    <w:pPr>
      <w:ind w:left="600"/>
    </w:pPr>
  </w:style>
  <w:style w:type="paragraph" w:styleId="TOC3">
    <w:name w:val="toc 3"/>
    <w:basedOn w:val="TOC2"/>
    <w:semiHidden/>
    <w:pPr>
      <w:spacing w:before="0"/>
      <w:ind w:left="400"/>
    </w:pPr>
    <w:rPr>
      <w:i w:val="0"/>
      <w:iCs w:val="0"/>
    </w:rPr>
  </w:style>
  <w:style w:type="paragraph" w:styleId="TOC2">
    <w:name w:val="toc 2"/>
    <w:basedOn w:val="TOC1"/>
    <w:uiPriority w:val="39"/>
    <w:pPr>
      <w:spacing w:before="120"/>
      <w:ind w:left="200"/>
    </w:pPr>
    <w:rPr>
      <w:b w:val="0"/>
      <w:bCs w:val="0"/>
      <w:i/>
      <w:iCs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rsid w:val="00752198"/>
    <w:pPr>
      <w:keepLines/>
      <w:numPr>
        <w:numId w:val="6"/>
      </w:numPr>
    </w:pPr>
  </w:style>
  <w:style w:type="paragraph" w:customStyle="1" w:styleId="FP">
    <w:name w:val="FP"/>
    <w:basedOn w:val="Normal"/>
  </w:style>
  <w:style w:type="paragraph" w:customStyle="1" w:styleId="NW">
    <w:name w:val="NW"/>
    <w:basedOn w:val="NO"/>
  </w:style>
  <w:style w:type="paragraph" w:customStyle="1" w:styleId="EW">
    <w:name w:val="EW"/>
    <w:basedOn w:val="EX"/>
  </w:style>
  <w:style w:type="paragraph" w:customStyle="1" w:styleId="B10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00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paragraph" w:customStyle="1" w:styleId="CH">
    <w:name w:val="CH"/>
    <w:basedOn w:val="Normal"/>
    <w:rsid w:val="00D46431"/>
    <w:pPr>
      <w:tabs>
        <w:tab w:val="left" w:pos="2268"/>
        <w:tab w:val="right" w:pos="7920"/>
        <w:tab w:val="right" w:pos="9639"/>
      </w:tabs>
    </w:pPr>
    <w:rPr>
      <w:rFonts w:ascii="Arial" w:hAnsi="Arial" w:cs="Arial"/>
      <w:b/>
    </w:rPr>
  </w:style>
  <w:style w:type="paragraph" w:styleId="Revision">
    <w:name w:val="Revision"/>
    <w:hidden/>
    <w:uiPriority w:val="99"/>
    <w:semiHidden/>
    <w:rsid w:val="00820B25"/>
    <w:rPr>
      <w:lang w:eastAsia="en-US"/>
    </w:rPr>
  </w:style>
  <w:style w:type="paragraph" w:customStyle="1" w:styleId="Observation">
    <w:name w:val="Observation"/>
    <w:basedOn w:val="Normal"/>
    <w:rsid w:val="00E72324"/>
    <w:pPr>
      <w:tabs>
        <w:tab w:val="left" w:pos="1701"/>
      </w:tabs>
      <w:ind w:left="1701" w:hanging="1701"/>
    </w:pPr>
    <w:rPr>
      <w:i/>
    </w:rPr>
  </w:style>
  <w:style w:type="paragraph" w:customStyle="1" w:styleId="Proposal">
    <w:name w:val="Proposal"/>
    <w:basedOn w:val="Normal"/>
    <w:rsid w:val="003E7753"/>
    <w:pPr>
      <w:tabs>
        <w:tab w:val="left" w:pos="1701"/>
      </w:tabs>
      <w:ind w:left="1701" w:hanging="1701"/>
    </w:pPr>
    <w:rPr>
      <w:b/>
    </w:rPr>
  </w:style>
  <w:style w:type="character" w:customStyle="1" w:styleId="TACChar">
    <w:name w:val="TAC Char"/>
    <w:link w:val="TAC"/>
    <w:qFormat/>
    <w:rsid w:val="00447588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sid w:val="00447588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rsid w:val="00447588"/>
    <w:rPr>
      <w:rFonts w:ascii="Arial" w:hAnsi="Arial"/>
      <w:b/>
      <w:lang w:eastAsia="en-US"/>
    </w:rPr>
  </w:style>
  <w:style w:type="character" w:customStyle="1" w:styleId="Heading3Char">
    <w:name w:val="Heading 3 Char"/>
    <w:basedOn w:val="DefaultParagraphFont"/>
    <w:link w:val="Heading3"/>
    <w:rsid w:val="00D32F03"/>
    <w:rPr>
      <w:rFonts w:ascii="Arial" w:hAnsi="Arial"/>
      <w:sz w:val="28"/>
      <w:lang w:eastAsia="en-US"/>
    </w:rPr>
  </w:style>
  <w:style w:type="character" w:customStyle="1" w:styleId="Heading4Char">
    <w:name w:val="Heading 4 Char"/>
    <w:basedOn w:val="DefaultParagraphFont"/>
    <w:link w:val="Heading4"/>
    <w:rsid w:val="00D32F03"/>
    <w:rPr>
      <w:rFonts w:ascii="Arial" w:hAnsi="Arial"/>
      <w:sz w:val="24"/>
      <w:lang w:eastAsia="en-US"/>
    </w:rPr>
  </w:style>
  <w:style w:type="character" w:customStyle="1" w:styleId="TANChar">
    <w:name w:val="TAN Char"/>
    <w:link w:val="TAN"/>
    <w:qFormat/>
    <w:rsid w:val="00D32F03"/>
    <w:rPr>
      <w:rFonts w:ascii="Arial" w:hAnsi="Arial"/>
      <w:sz w:val="18"/>
      <w:lang w:eastAsia="en-US"/>
    </w:rPr>
  </w:style>
  <w:style w:type="character" w:customStyle="1" w:styleId="H6Char">
    <w:name w:val="H6 Char"/>
    <w:link w:val="H6"/>
    <w:rsid w:val="008B78D0"/>
    <w:rPr>
      <w:rFonts w:ascii="Arial" w:hAnsi="Arial"/>
      <w:lang w:eastAsia="en-US"/>
    </w:rPr>
  </w:style>
  <w:style w:type="paragraph" w:styleId="ListParagraph">
    <w:name w:val="List Paragraph"/>
    <w:aliases w:val="- Bullets,목록 단락,?? ??,?????,????,Lista1,列出段落,リスト段落,列出段落1,中等深浅网格 1 - 着色 21,R4_bullets,列表段落1,—ño’i—Ž,¥¡¡¡¡ì¬º¥¹¥È¶ÎÂä,ÁÐ³ö¶ÎÂä,¥ê¥¹¥È¶ÎÂä,1st level - Bullet List Paragraph,Lettre d'introduction,Paragrafo elenco,Normal bullet 2,Bullet list"/>
    <w:basedOn w:val="Normal"/>
    <w:link w:val="ListParagraphChar"/>
    <w:uiPriority w:val="34"/>
    <w:qFormat/>
    <w:rsid w:val="002327A9"/>
    <w:pPr>
      <w:ind w:left="720"/>
    </w:pPr>
    <w:rPr>
      <w:rFonts w:ascii="Calibri" w:eastAsia="Calibri" w:hAnsi="Calibri"/>
      <w:sz w:val="22"/>
      <w:szCs w:val="22"/>
    </w:rPr>
  </w:style>
  <w:style w:type="character" w:customStyle="1" w:styleId="ListParagraphChar">
    <w:name w:val="List Paragraph Char"/>
    <w:aliases w:val="- Bullets Char,목록 단락 Char,?? ?? Char,????? Char,???? Char,Lista1 Char,列出段落 Char,リスト段落 Char,列出段落1 Char,中等深浅网格 1 - 着色 21 Char,R4_bullets Char,列表段落1 Char,—ño’i—Ž Char,¥¡¡¡¡ì¬º¥¹¥È¶ÎÂä Char,ÁÐ³ö¶ÎÂä Char,¥ê¥¹¥È¶ÎÂä Char,Bullet list Char"/>
    <w:link w:val="ListParagraph"/>
    <w:uiPriority w:val="34"/>
    <w:qFormat/>
    <w:locked/>
    <w:rsid w:val="002327A9"/>
    <w:rPr>
      <w:rFonts w:ascii="Calibri" w:eastAsia="Calibri" w:hAnsi="Calibri"/>
      <w:sz w:val="22"/>
      <w:szCs w:val="22"/>
      <w:lang w:val="en-US" w:eastAsia="en-US"/>
    </w:rPr>
  </w:style>
  <w:style w:type="paragraph" w:styleId="Caption">
    <w:name w:val="caption"/>
    <w:basedOn w:val="Normal"/>
    <w:next w:val="Normal"/>
    <w:unhideWhenUsed/>
    <w:qFormat/>
    <w:rsid w:val="00AE7CE8"/>
    <w:pPr>
      <w:spacing w:after="200"/>
    </w:pPr>
    <w:rPr>
      <w:i/>
      <w:iCs/>
      <w:color w:val="44546A" w:themeColor="text2"/>
      <w:sz w:val="18"/>
      <w:szCs w:val="18"/>
    </w:rPr>
  </w:style>
  <w:style w:type="character" w:customStyle="1" w:styleId="B1Char">
    <w:name w:val="B1 Char"/>
    <w:link w:val="B10"/>
    <w:rsid w:val="006B7ADE"/>
    <w:rPr>
      <w:szCs w:val="24"/>
      <w:lang w:val="en-US" w:eastAsia="en-US"/>
    </w:rPr>
  </w:style>
  <w:style w:type="character" w:customStyle="1" w:styleId="TALCar">
    <w:name w:val="TAL Car"/>
    <w:basedOn w:val="DefaultParagraphFont"/>
    <w:link w:val="TAL"/>
    <w:qFormat/>
    <w:locked/>
    <w:rsid w:val="00B76E61"/>
    <w:rPr>
      <w:rFonts w:ascii="Arial" w:hAnsi="Arial"/>
      <w:sz w:val="18"/>
      <w:szCs w:val="24"/>
      <w:lang w:val="en-US" w:eastAsia="en-US"/>
    </w:rPr>
  </w:style>
  <w:style w:type="character" w:customStyle="1" w:styleId="TFChar">
    <w:name w:val="TF Char"/>
    <w:link w:val="TF"/>
    <w:qFormat/>
    <w:rsid w:val="003F0D25"/>
    <w:rPr>
      <w:rFonts w:ascii="Arial" w:hAnsi="Arial"/>
      <w:b/>
      <w:szCs w:val="24"/>
      <w:lang w:val="en-US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644D15"/>
    <w:rPr>
      <w:rFonts w:ascii="Arial" w:hAnsi="Arial"/>
      <w:b/>
      <w:noProof/>
      <w:sz w:val="18"/>
      <w:lang w:eastAsia="ja-JP"/>
    </w:rPr>
  </w:style>
  <w:style w:type="paragraph" w:styleId="NormalWeb">
    <w:name w:val="Normal (Web)"/>
    <w:basedOn w:val="Normal"/>
    <w:uiPriority w:val="99"/>
    <w:unhideWhenUsed/>
    <w:rsid w:val="00F42BC6"/>
    <w:pPr>
      <w:spacing w:before="100" w:beforeAutospacing="1" w:after="100" w:afterAutospacing="1"/>
    </w:pPr>
  </w:style>
  <w:style w:type="character" w:styleId="CommentReference">
    <w:name w:val="annotation reference"/>
    <w:basedOn w:val="DefaultParagraphFont"/>
    <w:rsid w:val="0022282F"/>
    <w:rPr>
      <w:sz w:val="16"/>
      <w:szCs w:val="16"/>
    </w:rPr>
  </w:style>
  <w:style w:type="paragraph" w:styleId="CommentText">
    <w:name w:val="annotation text"/>
    <w:basedOn w:val="Normal"/>
    <w:link w:val="CommentTextChar"/>
    <w:rsid w:val="0022282F"/>
    <w:rPr>
      <w:szCs w:val="20"/>
    </w:rPr>
  </w:style>
  <w:style w:type="character" w:customStyle="1" w:styleId="CommentTextChar">
    <w:name w:val="Comment Text Char"/>
    <w:basedOn w:val="DefaultParagraphFont"/>
    <w:link w:val="CommentText"/>
    <w:rsid w:val="0022282F"/>
    <w:rPr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22282F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22282F"/>
    <w:rPr>
      <w:b/>
      <w:bCs/>
      <w:lang w:val="en-US" w:eastAsia="en-US"/>
    </w:rPr>
  </w:style>
  <w:style w:type="paragraph" w:customStyle="1" w:styleId="B1">
    <w:name w:val="B1+"/>
    <w:basedOn w:val="B10"/>
    <w:link w:val="B1Car"/>
    <w:rsid w:val="002F1288"/>
    <w:pPr>
      <w:numPr>
        <w:numId w:val="13"/>
      </w:numPr>
      <w:overflowPunct w:val="0"/>
      <w:autoSpaceDE w:val="0"/>
      <w:autoSpaceDN w:val="0"/>
      <w:adjustRightInd w:val="0"/>
      <w:spacing w:after="180"/>
      <w:textAlignment w:val="baseline"/>
    </w:pPr>
    <w:rPr>
      <w:szCs w:val="20"/>
      <w:lang w:val="en-GB"/>
    </w:rPr>
  </w:style>
  <w:style w:type="character" w:customStyle="1" w:styleId="B1Car">
    <w:name w:val="B1+ Car"/>
    <w:link w:val="B1"/>
    <w:rsid w:val="002F1288"/>
    <w:rPr>
      <w:lang w:eastAsia="en-US"/>
    </w:rPr>
  </w:style>
  <w:style w:type="paragraph" w:styleId="ListBullet5">
    <w:name w:val="List Bullet 5"/>
    <w:basedOn w:val="ListBullet4"/>
    <w:rsid w:val="003C5474"/>
    <w:pPr>
      <w:overflowPunct w:val="0"/>
      <w:autoSpaceDE w:val="0"/>
      <w:autoSpaceDN w:val="0"/>
      <w:adjustRightInd w:val="0"/>
      <w:spacing w:after="180"/>
      <w:ind w:left="1702" w:hanging="284"/>
      <w:contextualSpacing w:val="0"/>
      <w:textAlignment w:val="baseline"/>
    </w:pPr>
    <w:rPr>
      <w:szCs w:val="20"/>
      <w:lang w:val="en-GB"/>
    </w:rPr>
  </w:style>
  <w:style w:type="paragraph" w:styleId="ListBullet4">
    <w:name w:val="List Bullet 4"/>
    <w:basedOn w:val="Normal"/>
    <w:rsid w:val="003C5474"/>
    <w:pPr>
      <w:tabs>
        <w:tab w:val="num" w:pos="720"/>
      </w:tabs>
      <w:ind w:left="720" w:hanging="720"/>
      <w:contextualSpacing/>
    </w:pPr>
  </w:style>
  <w:style w:type="paragraph" w:styleId="List2">
    <w:name w:val="List 2"/>
    <w:basedOn w:val="List"/>
    <w:rsid w:val="00386C52"/>
    <w:pPr>
      <w:overflowPunct w:val="0"/>
      <w:autoSpaceDE w:val="0"/>
      <w:autoSpaceDN w:val="0"/>
      <w:adjustRightInd w:val="0"/>
      <w:spacing w:after="180"/>
      <w:ind w:left="851" w:hanging="284"/>
      <w:contextualSpacing w:val="0"/>
      <w:textAlignment w:val="baseline"/>
    </w:pPr>
    <w:rPr>
      <w:szCs w:val="20"/>
      <w:lang w:val="en-GB" w:eastAsia="en-GB"/>
    </w:rPr>
  </w:style>
  <w:style w:type="paragraph" w:styleId="List3">
    <w:name w:val="List 3"/>
    <w:basedOn w:val="List2"/>
    <w:rsid w:val="00386C52"/>
    <w:pPr>
      <w:ind w:left="1135"/>
    </w:pPr>
  </w:style>
  <w:style w:type="paragraph" w:styleId="List">
    <w:name w:val="List"/>
    <w:basedOn w:val="Normal"/>
    <w:rsid w:val="00386C52"/>
    <w:pPr>
      <w:ind w:left="360" w:hanging="360"/>
      <w:contextualSpacing/>
    </w:pPr>
  </w:style>
  <w:style w:type="character" w:customStyle="1" w:styleId="TALChar">
    <w:name w:val="TAL Char"/>
    <w:qFormat/>
    <w:rsid w:val="00D52CC1"/>
    <w:rPr>
      <w:rFonts w:ascii="Arial" w:eastAsia="Times New Roman" w:hAnsi="Arial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070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13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9968386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957465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18896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586912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045292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871760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955558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186940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092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99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9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0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9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9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56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0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60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41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0953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5921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3116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1848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69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24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37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9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38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D0DCCE-2C67-354E-B10B-734D3DF8DA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26</TotalTime>
  <Pages>1</Pages>
  <Words>243</Words>
  <Characters>1390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Manager/>
  <Company>Apple Inc</Company>
  <LinksUpToDate>false</LinksUpToDate>
  <CharactersWithSpaces>1630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Alexander Sayenko</dc:creator>
  <cp:keywords/>
  <dc:description/>
  <cp:lastModifiedBy>Toliy Ioffe</cp:lastModifiedBy>
  <cp:revision>5</cp:revision>
  <cp:lastPrinted>2019-02-25T14:05:00Z</cp:lastPrinted>
  <dcterms:created xsi:type="dcterms:W3CDTF">2022-11-17T07:51:00Z</dcterms:created>
  <dcterms:modified xsi:type="dcterms:W3CDTF">2022-11-17T15:53:00Z</dcterms:modified>
  <cp:category/>
</cp:coreProperties>
</file>